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7A9" w:rsidRDefault="006027A9" w:rsidP="00180FB0">
      <w:pPr>
        <w:jc w:val="center"/>
        <w:rPr>
          <w:b/>
          <w:sz w:val="32"/>
          <w:szCs w:val="32"/>
          <w:u w:val="single"/>
        </w:rPr>
      </w:pPr>
    </w:p>
    <w:p w:rsidR="00982AEA" w:rsidRPr="00180FB0" w:rsidRDefault="00982AEA" w:rsidP="00180FB0">
      <w:pPr>
        <w:jc w:val="center"/>
        <w:rPr>
          <w:b/>
          <w:sz w:val="32"/>
          <w:szCs w:val="32"/>
          <w:u w:val="single"/>
        </w:rPr>
      </w:pPr>
      <w:r w:rsidRPr="00180FB0">
        <w:rPr>
          <w:b/>
          <w:sz w:val="32"/>
          <w:szCs w:val="32"/>
          <w:u w:val="single"/>
        </w:rPr>
        <w:t xml:space="preserve">Does your child </w:t>
      </w:r>
      <w:r>
        <w:rPr>
          <w:b/>
          <w:sz w:val="32"/>
          <w:szCs w:val="32"/>
          <w:u w:val="single"/>
        </w:rPr>
        <w:t xml:space="preserve">really </w:t>
      </w:r>
      <w:r w:rsidRPr="00180FB0">
        <w:rPr>
          <w:b/>
          <w:sz w:val="32"/>
          <w:szCs w:val="32"/>
          <w:u w:val="single"/>
        </w:rPr>
        <w:t>have what it takes to be a superstar?</w:t>
      </w:r>
    </w:p>
    <w:p w:rsidR="006027A9" w:rsidRDefault="006027A9">
      <w:pPr>
        <w:rPr>
          <w:rFonts w:ascii="Tahoma" w:hAnsi="Tahoma" w:cs="Tahoma"/>
          <w:b/>
          <w:i/>
          <w:sz w:val="24"/>
          <w:szCs w:val="24"/>
        </w:rPr>
      </w:pPr>
    </w:p>
    <w:p w:rsidR="00750008" w:rsidRPr="006027A9" w:rsidRDefault="00982AEA" w:rsidP="006027A9">
      <w:pPr>
        <w:rPr>
          <w:rFonts w:ascii="Tahoma" w:hAnsi="Tahoma" w:cs="Tahoma"/>
          <w:b/>
          <w:i/>
          <w:sz w:val="24"/>
          <w:szCs w:val="24"/>
        </w:rPr>
      </w:pPr>
      <w:r w:rsidRPr="006027A9">
        <w:rPr>
          <w:rFonts w:ascii="Tahoma" w:hAnsi="Tahoma" w:cs="Tahoma"/>
          <w:b/>
          <w:i/>
          <w:sz w:val="24"/>
          <w:szCs w:val="24"/>
        </w:rPr>
        <w:t>Do you remember that kid in High School who could do it all?</w:t>
      </w:r>
    </w:p>
    <w:p w:rsidR="00982AEA" w:rsidRPr="006027A9" w:rsidRDefault="00982AEA" w:rsidP="006027A9">
      <w:pPr>
        <w:ind w:firstLine="720"/>
        <w:rPr>
          <w:rFonts w:ascii="Tahoma" w:hAnsi="Tahoma" w:cs="Tahoma"/>
          <w:sz w:val="24"/>
          <w:szCs w:val="24"/>
        </w:rPr>
      </w:pPr>
      <w:r w:rsidRPr="006027A9">
        <w:rPr>
          <w:rFonts w:ascii="Tahoma" w:hAnsi="Tahoma" w:cs="Tahoma"/>
          <w:sz w:val="24"/>
          <w:szCs w:val="24"/>
        </w:rPr>
        <w:t>You know the one who was on the big sports team, the Yearbook, and the honor roll?  He had all the friends in the world and had a car and even had a job?  How would you describe that person?   What qualities did she possess?</w:t>
      </w:r>
    </w:p>
    <w:p w:rsidR="006027A9" w:rsidRDefault="006027A9">
      <w:pPr>
        <w:rPr>
          <w:rFonts w:ascii="Tahoma" w:hAnsi="Tahoma" w:cs="Tahoma"/>
          <w:sz w:val="24"/>
          <w:szCs w:val="24"/>
        </w:rPr>
      </w:pPr>
    </w:p>
    <w:p w:rsidR="00750008" w:rsidRDefault="00982AEA">
      <w:pPr>
        <w:rPr>
          <w:rFonts w:ascii="Tahoma" w:hAnsi="Tahoma" w:cs="Tahoma"/>
          <w:sz w:val="24"/>
          <w:szCs w:val="24"/>
        </w:rPr>
      </w:pPr>
      <w:r w:rsidRPr="00180FB0">
        <w:rPr>
          <w:rFonts w:ascii="Tahoma" w:hAnsi="Tahoma" w:cs="Tahoma"/>
          <w:sz w:val="24"/>
          <w:szCs w:val="24"/>
        </w:rPr>
        <w:t xml:space="preserve">Now imagine that child in elementary school?  </w:t>
      </w:r>
    </w:p>
    <w:p w:rsidR="00750008" w:rsidRDefault="00982AEA">
      <w:pPr>
        <w:rPr>
          <w:rFonts w:ascii="Tahoma" w:hAnsi="Tahoma" w:cs="Tahoma"/>
          <w:sz w:val="24"/>
          <w:szCs w:val="24"/>
        </w:rPr>
      </w:pPr>
      <w:r w:rsidRPr="00180FB0">
        <w:rPr>
          <w:rFonts w:ascii="Tahoma" w:hAnsi="Tahoma" w:cs="Tahoma"/>
          <w:sz w:val="24"/>
          <w:szCs w:val="24"/>
        </w:rPr>
        <w:t>What do you think they were they like when they were ten years ol</w:t>
      </w:r>
      <w:r w:rsidR="00750008">
        <w:rPr>
          <w:rFonts w:ascii="Tahoma" w:hAnsi="Tahoma" w:cs="Tahoma"/>
          <w:sz w:val="24"/>
          <w:szCs w:val="24"/>
        </w:rPr>
        <w:t>d</w:t>
      </w:r>
      <w:r w:rsidRPr="00180FB0">
        <w:rPr>
          <w:rFonts w:ascii="Tahoma" w:hAnsi="Tahoma" w:cs="Tahoma"/>
          <w:sz w:val="24"/>
          <w:szCs w:val="24"/>
        </w:rPr>
        <w:t xml:space="preserve">?  </w:t>
      </w:r>
    </w:p>
    <w:p w:rsidR="00750008" w:rsidRDefault="00982AEA">
      <w:pPr>
        <w:rPr>
          <w:rFonts w:ascii="Tahoma" w:hAnsi="Tahoma" w:cs="Tahoma"/>
          <w:sz w:val="24"/>
          <w:szCs w:val="24"/>
        </w:rPr>
      </w:pPr>
      <w:r w:rsidRPr="00180FB0">
        <w:rPr>
          <w:rFonts w:ascii="Tahoma" w:hAnsi="Tahoma" w:cs="Tahoma"/>
          <w:sz w:val="24"/>
          <w:szCs w:val="24"/>
        </w:rPr>
        <w:t xml:space="preserve">Can you already see the seeds of their success at that age?  </w:t>
      </w:r>
    </w:p>
    <w:p w:rsidR="006027A9" w:rsidRDefault="006027A9" w:rsidP="006027A9">
      <w:pPr>
        <w:rPr>
          <w:rFonts w:ascii="Tahoma" w:hAnsi="Tahoma" w:cs="Tahoma"/>
          <w:sz w:val="24"/>
          <w:szCs w:val="24"/>
        </w:rPr>
      </w:pPr>
    </w:p>
    <w:p w:rsidR="006027A9" w:rsidRDefault="00982AEA" w:rsidP="006027A9">
      <w:pPr>
        <w:rPr>
          <w:rFonts w:ascii="Tahoma" w:hAnsi="Tahoma" w:cs="Tahoma"/>
          <w:sz w:val="24"/>
          <w:szCs w:val="24"/>
        </w:rPr>
      </w:pPr>
      <w:r w:rsidRPr="00180FB0">
        <w:rPr>
          <w:rFonts w:ascii="Tahoma" w:hAnsi="Tahoma" w:cs="Tahoma"/>
          <w:sz w:val="24"/>
          <w:szCs w:val="24"/>
        </w:rPr>
        <w:t xml:space="preserve">How about at eight?   </w:t>
      </w: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What characteristics are they already likely to have at eight that will carry through to High School and make them that success?   </w:t>
      </w:r>
    </w:p>
    <w:p w:rsidR="00982AEA" w:rsidRPr="00180FB0" w:rsidRDefault="00982AEA" w:rsidP="006027A9">
      <w:pPr>
        <w:ind w:firstLine="720"/>
        <w:rPr>
          <w:rFonts w:ascii="Tahoma" w:hAnsi="Tahoma" w:cs="Tahoma"/>
          <w:sz w:val="24"/>
          <w:szCs w:val="24"/>
        </w:rPr>
      </w:pPr>
      <w:r w:rsidRPr="00180FB0">
        <w:rPr>
          <w:rFonts w:ascii="Tahoma" w:hAnsi="Tahoma" w:cs="Tahoma"/>
          <w:sz w:val="24"/>
          <w:szCs w:val="24"/>
        </w:rPr>
        <w:t xml:space="preserve">Most people will list many qualities but the most common answer is </w:t>
      </w:r>
      <w:r w:rsidRPr="006027A9">
        <w:rPr>
          <w:rFonts w:ascii="Tahoma" w:hAnsi="Tahoma" w:cs="Tahoma"/>
          <w:sz w:val="24"/>
          <w:szCs w:val="24"/>
          <w:u w:val="single"/>
        </w:rPr>
        <w:t>confidence</w:t>
      </w:r>
      <w:r w:rsidRPr="00180FB0">
        <w:rPr>
          <w:rFonts w:ascii="Tahoma" w:hAnsi="Tahoma" w:cs="Tahoma"/>
          <w:sz w:val="24"/>
          <w:szCs w:val="24"/>
        </w:rPr>
        <w:t xml:space="preserve">.  </w:t>
      </w:r>
      <w:r w:rsidR="00750008" w:rsidRPr="00180FB0">
        <w:rPr>
          <w:rFonts w:ascii="Tahoma" w:hAnsi="Tahoma" w:cs="Tahoma"/>
          <w:b/>
          <w:sz w:val="24"/>
          <w:szCs w:val="24"/>
        </w:rPr>
        <w:t>It’s</w:t>
      </w:r>
      <w:r w:rsidRPr="00180FB0">
        <w:rPr>
          <w:rFonts w:ascii="Tahoma" w:hAnsi="Tahoma" w:cs="Tahoma"/>
          <w:b/>
          <w:sz w:val="24"/>
          <w:szCs w:val="24"/>
        </w:rPr>
        <w:t xml:space="preserve"> been proven that confidence starts early</w:t>
      </w:r>
      <w:r w:rsidRPr="00180FB0">
        <w:rPr>
          <w:rFonts w:ascii="Tahoma" w:hAnsi="Tahoma" w:cs="Tahoma"/>
          <w:sz w:val="24"/>
          <w:szCs w:val="24"/>
        </w:rPr>
        <w:t>, can be built strong by eight and has a profound effect on a person’s character for the rest of their life.</w:t>
      </w:r>
    </w:p>
    <w:p w:rsidR="006027A9" w:rsidRDefault="006027A9">
      <w:pPr>
        <w:rPr>
          <w:rFonts w:ascii="Tahoma" w:hAnsi="Tahoma" w:cs="Tahoma"/>
          <w:sz w:val="24"/>
          <w:szCs w:val="24"/>
          <w:highlight w:val="yellow"/>
        </w:rPr>
      </w:pPr>
    </w:p>
    <w:p w:rsidR="00982AEA" w:rsidRPr="00180FB0" w:rsidRDefault="00982AEA" w:rsidP="006027A9">
      <w:pPr>
        <w:jc w:val="center"/>
        <w:rPr>
          <w:rFonts w:ascii="Tahoma" w:hAnsi="Tahoma" w:cs="Tahoma"/>
          <w:sz w:val="24"/>
          <w:szCs w:val="24"/>
        </w:rPr>
      </w:pPr>
      <w:r w:rsidRPr="00180FB0">
        <w:rPr>
          <w:rFonts w:ascii="Tahoma" w:hAnsi="Tahoma" w:cs="Tahoma"/>
          <w:sz w:val="24"/>
          <w:szCs w:val="24"/>
          <w:highlight w:val="yellow"/>
        </w:rPr>
        <w:t>You don’t have to just hope or pray that your child will get this kind of confidence because you are about to discover how you can give it to them – quickly and easily.</w:t>
      </w:r>
    </w:p>
    <w:p w:rsidR="006027A9" w:rsidRDefault="006027A9">
      <w:pPr>
        <w:rPr>
          <w:rFonts w:ascii="Tahoma" w:hAnsi="Tahoma" w:cs="Tahoma"/>
          <w:sz w:val="24"/>
          <w:szCs w:val="24"/>
        </w:rPr>
      </w:pP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You see, confidence is simply the “I Can” feeling that comes from taking on challenges and succeeding at them.  Every time we set a goal that we know will be a challenge and overcome it, it plants the seed that “I can do it”.  </w:t>
      </w: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Martial arts is one of the </w:t>
      </w:r>
      <w:r w:rsidRPr="006027A9">
        <w:rPr>
          <w:rFonts w:ascii="Tahoma" w:hAnsi="Tahoma" w:cs="Tahoma"/>
          <w:sz w:val="24"/>
          <w:szCs w:val="24"/>
          <w:u w:val="single"/>
        </w:rPr>
        <w:t>only</w:t>
      </w:r>
      <w:r w:rsidRPr="00180FB0">
        <w:rPr>
          <w:rFonts w:ascii="Tahoma" w:hAnsi="Tahoma" w:cs="Tahoma"/>
          <w:sz w:val="24"/>
          <w:szCs w:val="24"/>
        </w:rPr>
        <w:t xml:space="preserve"> activities I know of that kids are crazy about that has a </w:t>
      </w:r>
      <w:r w:rsidRPr="006027A9">
        <w:rPr>
          <w:rFonts w:ascii="Tahoma" w:hAnsi="Tahoma" w:cs="Tahoma"/>
          <w:b/>
          <w:sz w:val="24"/>
          <w:szCs w:val="24"/>
        </w:rPr>
        <w:t>built-in goal-setting system</w:t>
      </w:r>
      <w:r w:rsidRPr="00180FB0">
        <w:rPr>
          <w:rFonts w:ascii="Tahoma" w:hAnsi="Tahoma" w:cs="Tahoma"/>
          <w:sz w:val="24"/>
          <w:szCs w:val="24"/>
        </w:rPr>
        <w:t xml:space="preserve">.  </w:t>
      </w:r>
    </w:p>
    <w:p w:rsidR="00982AEA" w:rsidRPr="00180FB0" w:rsidRDefault="00982AEA" w:rsidP="006027A9">
      <w:pPr>
        <w:ind w:firstLine="720"/>
        <w:rPr>
          <w:rFonts w:ascii="Tahoma" w:hAnsi="Tahoma" w:cs="Tahoma"/>
          <w:sz w:val="24"/>
          <w:szCs w:val="24"/>
        </w:rPr>
      </w:pPr>
      <w:r w:rsidRPr="00180FB0">
        <w:rPr>
          <w:rFonts w:ascii="Tahoma" w:hAnsi="Tahoma" w:cs="Tahoma"/>
          <w:sz w:val="24"/>
          <w:szCs w:val="24"/>
        </w:rPr>
        <w:t xml:space="preserve">Children start at White Belt with the long term goal of Black Belt and all the belts in between are shorter term goals.  We don’t give these belts away, the kids earn them and they know it.  </w:t>
      </w:r>
    </w:p>
    <w:p w:rsidR="00982AEA" w:rsidRDefault="00982AEA" w:rsidP="006027A9">
      <w:pPr>
        <w:ind w:firstLine="720"/>
        <w:rPr>
          <w:rFonts w:ascii="Tahoma" w:hAnsi="Tahoma" w:cs="Tahoma"/>
          <w:sz w:val="24"/>
          <w:szCs w:val="24"/>
        </w:rPr>
      </w:pPr>
      <w:r w:rsidRPr="00180FB0">
        <w:rPr>
          <w:rFonts w:ascii="Tahoma" w:hAnsi="Tahoma" w:cs="Tahoma"/>
          <w:sz w:val="24"/>
          <w:szCs w:val="24"/>
        </w:rPr>
        <w:lastRenderedPageBreak/>
        <w:t>I love playing soccer</w:t>
      </w:r>
      <w:r w:rsidR="006027A9">
        <w:rPr>
          <w:rFonts w:ascii="Tahoma" w:hAnsi="Tahoma" w:cs="Tahoma"/>
          <w:sz w:val="24"/>
          <w:szCs w:val="24"/>
        </w:rPr>
        <w:t>,</w:t>
      </w:r>
      <w:r w:rsidRPr="00180FB0">
        <w:rPr>
          <w:rFonts w:ascii="Tahoma" w:hAnsi="Tahoma" w:cs="Tahoma"/>
          <w:sz w:val="24"/>
          <w:szCs w:val="24"/>
        </w:rPr>
        <w:t xml:space="preserve"> but soccer does not do this for most kids.  Maybe the two or three stars on the team feel better about themselves, but unless you have a truly </w:t>
      </w:r>
      <w:proofErr w:type="gramStart"/>
      <w:r w:rsidRPr="00180FB0">
        <w:rPr>
          <w:rFonts w:ascii="Tahoma" w:hAnsi="Tahoma" w:cs="Tahoma"/>
          <w:sz w:val="24"/>
          <w:szCs w:val="24"/>
        </w:rPr>
        <w:t>extraordinary</w:t>
      </w:r>
      <w:proofErr w:type="gramEnd"/>
      <w:r w:rsidRPr="00180FB0">
        <w:rPr>
          <w:rFonts w:ascii="Tahoma" w:hAnsi="Tahoma" w:cs="Tahoma"/>
          <w:sz w:val="24"/>
          <w:szCs w:val="24"/>
        </w:rPr>
        <w:t xml:space="preserve"> coach, most of those kids are walking off the field feeling inferior, frustrated or at best content after many of their games.   There is just no system to make every kid feels successful and there is a lot of pressure from the team if you fail, make a mistake or just plain mess up.  Baseball, basketball, and other team sports are rarely any better.</w:t>
      </w:r>
    </w:p>
    <w:p w:rsidR="006027A9" w:rsidRDefault="006027A9" w:rsidP="006027A9">
      <w:pPr>
        <w:ind w:firstLine="720"/>
        <w:rPr>
          <w:rFonts w:ascii="Tahoma" w:hAnsi="Tahoma" w:cs="Tahoma"/>
          <w:sz w:val="24"/>
          <w:szCs w:val="24"/>
        </w:rPr>
      </w:pPr>
      <w:r>
        <w:rPr>
          <w:rFonts w:ascii="Tahoma" w:hAnsi="Tahoma" w:cs="Tahoma"/>
          <w:sz w:val="24"/>
          <w:szCs w:val="24"/>
        </w:rPr>
        <w:t xml:space="preserve">In fact the Legendary Coach of the World Champion Green Bay Packers Vince Lombardy said, </w:t>
      </w:r>
    </w:p>
    <w:p w:rsidR="006027A9" w:rsidRPr="006027A9" w:rsidRDefault="006027A9" w:rsidP="006027A9">
      <w:pPr>
        <w:ind w:right="720" w:firstLine="720"/>
        <w:jc w:val="center"/>
        <w:rPr>
          <w:rFonts w:ascii="Tahoma" w:hAnsi="Tahoma" w:cs="Tahoma"/>
          <w:i/>
          <w:sz w:val="24"/>
          <w:szCs w:val="24"/>
        </w:rPr>
      </w:pPr>
      <w:r w:rsidRPr="006027A9">
        <w:rPr>
          <w:rFonts w:ascii="Tahoma" w:hAnsi="Tahoma" w:cs="Tahoma"/>
          <w:i/>
          <w:sz w:val="24"/>
          <w:szCs w:val="24"/>
        </w:rPr>
        <w:t>“Traditional competitive sports don’t build character; they simply weed out those who don’t have it!”</w:t>
      </w:r>
    </w:p>
    <w:p w:rsidR="006027A9" w:rsidRDefault="006027A9" w:rsidP="006027A9">
      <w:pPr>
        <w:ind w:firstLine="720"/>
        <w:rPr>
          <w:rFonts w:ascii="Tahoma" w:hAnsi="Tahoma" w:cs="Tahoma"/>
          <w:sz w:val="24"/>
          <w:szCs w:val="24"/>
        </w:rPr>
      </w:pP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In martial arts, on the other hand, as </w:t>
      </w:r>
      <w:r w:rsidR="006027A9">
        <w:rPr>
          <w:rFonts w:ascii="Tahoma" w:hAnsi="Tahoma" w:cs="Tahoma"/>
          <w:sz w:val="24"/>
          <w:szCs w:val="24"/>
        </w:rPr>
        <w:t xml:space="preserve">a student </w:t>
      </w:r>
      <w:r w:rsidRPr="00180FB0">
        <w:rPr>
          <w:rFonts w:ascii="Tahoma" w:hAnsi="Tahoma" w:cs="Tahoma"/>
          <w:sz w:val="24"/>
          <w:szCs w:val="24"/>
        </w:rPr>
        <w:t>climb</w:t>
      </w:r>
      <w:r w:rsidR="006027A9">
        <w:rPr>
          <w:rFonts w:ascii="Tahoma" w:hAnsi="Tahoma" w:cs="Tahoma"/>
          <w:sz w:val="24"/>
          <w:szCs w:val="24"/>
        </w:rPr>
        <w:t>s</w:t>
      </w:r>
      <w:r w:rsidRPr="00180FB0">
        <w:rPr>
          <w:rFonts w:ascii="Tahoma" w:hAnsi="Tahoma" w:cs="Tahoma"/>
          <w:sz w:val="24"/>
          <w:szCs w:val="24"/>
        </w:rPr>
        <w:t xml:space="preserve"> through the ranks</w:t>
      </w:r>
      <w:r w:rsidR="006027A9">
        <w:rPr>
          <w:rFonts w:ascii="Tahoma" w:hAnsi="Tahoma" w:cs="Tahoma"/>
          <w:sz w:val="24"/>
          <w:szCs w:val="24"/>
        </w:rPr>
        <w:t xml:space="preserve">, just like &lt;&lt;Student Name&gt;&gt; will, they </w:t>
      </w:r>
      <w:r w:rsidRPr="00180FB0">
        <w:rPr>
          <w:rFonts w:ascii="Tahoma" w:hAnsi="Tahoma" w:cs="Tahoma"/>
          <w:sz w:val="24"/>
          <w:szCs w:val="24"/>
        </w:rPr>
        <w:t xml:space="preserve">meet the challenges and overcome the difficulties that each new level brings, </w:t>
      </w:r>
      <w:r w:rsidRPr="00180FB0">
        <w:rPr>
          <w:rFonts w:ascii="Tahoma" w:hAnsi="Tahoma" w:cs="Tahoma"/>
          <w:b/>
          <w:sz w:val="24"/>
          <w:szCs w:val="24"/>
        </w:rPr>
        <w:t>they learn over and over again “I can do it”.</w:t>
      </w:r>
      <w:r w:rsidRPr="00180FB0">
        <w:rPr>
          <w:rFonts w:ascii="Tahoma" w:hAnsi="Tahoma" w:cs="Tahoma"/>
          <w:sz w:val="24"/>
          <w:szCs w:val="24"/>
        </w:rPr>
        <w:t xml:space="preserve">   </w:t>
      </w: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 </w:t>
      </w:r>
      <w:r w:rsidRPr="00180FB0">
        <w:rPr>
          <w:rFonts w:ascii="Tahoma" w:hAnsi="Tahoma" w:cs="Tahoma"/>
          <w:sz w:val="24"/>
          <w:szCs w:val="24"/>
          <w:highlight w:val="yellow"/>
        </w:rPr>
        <w:t xml:space="preserve">Soon this thinking becomes a </w:t>
      </w:r>
      <w:r w:rsidRPr="006027A9">
        <w:rPr>
          <w:rFonts w:ascii="Tahoma" w:hAnsi="Tahoma" w:cs="Tahoma"/>
          <w:b/>
          <w:sz w:val="24"/>
          <w:szCs w:val="24"/>
          <w:highlight w:val="yellow"/>
          <w:u w:val="single"/>
        </w:rPr>
        <w:t>habit</w:t>
      </w:r>
      <w:r w:rsidRPr="00180FB0">
        <w:rPr>
          <w:rFonts w:ascii="Tahoma" w:hAnsi="Tahoma" w:cs="Tahoma"/>
          <w:sz w:val="24"/>
          <w:szCs w:val="24"/>
          <w:highlight w:val="yellow"/>
        </w:rPr>
        <w:t>.</w:t>
      </w:r>
      <w:r w:rsidRPr="00180FB0">
        <w:rPr>
          <w:rFonts w:ascii="Tahoma" w:hAnsi="Tahoma" w:cs="Tahoma"/>
          <w:sz w:val="24"/>
          <w:szCs w:val="24"/>
        </w:rPr>
        <w:t xml:space="preserve"> </w:t>
      </w:r>
    </w:p>
    <w:p w:rsidR="006027A9" w:rsidRDefault="006027A9" w:rsidP="006027A9">
      <w:pPr>
        <w:ind w:firstLine="720"/>
        <w:rPr>
          <w:rFonts w:ascii="Tahoma" w:hAnsi="Tahoma" w:cs="Tahoma"/>
          <w:sz w:val="24"/>
          <w:szCs w:val="24"/>
        </w:rPr>
      </w:pP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We also teach them the three rules of focus, </w:t>
      </w:r>
    </w:p>
    <w:p w:rsidR="006027A9" w:rsidRDefault="00982AEA" w:rsidP="006027A9">
      <w:pPr>
        <w:numPr>
          <w:ilvl w:val="0"/>
          <w:numId w:val="1"/>
        </w:numPr>
        <w:spacing w:after="120"/>
        <w:rPr>
          <w:rFonts w:ascii="Tahoma" w:hAnsi="Tahoma" w:cs="Tahoma"/>
          <w:sz w:val="24"/>
          <w:szCs w:val="24"/>
        </w:rPr>
      </w:pPr>
      <w:r w:rsidRPr="00180FB0">
        <w:rPr>
          <w:rFonts w:ascii="Tahoma" w:hAnsi="Tahoma" w:cs="Tahoma"/>
          <w:sz w:val="24"/>
          <w:szCs w:val="24"/>
        </w:rPr>
        <w:t xml:space="preserve">the posture and speaking skills of the confident, </w:t>
      </w:r>
    </w:p>
    <w:p w:rsidR="006027A9" w:rsidRDefault="00982AEA" w:rsidP="006027A9">
      <w:pPr>
        <w:numPr>
          <w:ilvl w:val="0"/>
          <w:numId w:val="1"/>
        </w:numPr>
        <w:spacing w:after="120"/>
        <w:rPr>
          <w:rFonts w:ascii="Tahoma" w:hAnsi="Tahoma" w:cs="Tahoma"/>
          <w:sz w:val="24"/>
          <w:szCs w:val="24"/>
        </w:rPr>
      </w:pPr>
      <w:r w:rsidRPr="00180FB0">
        <w:rPr>
          <w:rFonts w:ascii="Tahoma" w:hAnsi="Tahoma" w:cs="Tahoma"/>
          <w:sz w:val="24"/>
          <w:szCs w:val="24"/>
        </w:rPr>
        <w:t xml:space="preserve">the eye contact and tonality of the strong </w:t>
      </w:r>
    </w:p>
    <w:p w:rsidR="006027A9" w:rsidRDefault="006027A9" w:rsidP="006027A9">
      <w:pPr>
        <w:numPr>
          <w:ilvl w:val="0"/>
          <w:numId w:val="1"/>
        </w:numPr>
        <w:spacing w:after="120"/>
        <w:rPr>
          <w:rFonts w:ascii="Tahoma" w:hAnsi="Tahoma" w:cs="Tahoma"/>
          <w:sz w:val="24"/>
          <w:szCs w:val="24"/>
        </w:rPr>
      </w:pPr>
      <w:r>
        <w:rPr>
          <w:rFonts w:ascii="Tahoma" w:hAnsi="Tahoma" w:cs="Tahoma"/>
          <w:sz w:val="24"/>
          <w:szCs w:val="24"/>
        </w:rPr>
        <w:t>T</w:t>
      </w:r>
      <w:r w:rsidR="00982AEA" w:rsidRPr="00180FB0">
        <w:rPr>
          <w:rFonts w:ascii="Tahoma" w:hAnsi="Tahoma" w:cs="Tahoma"/>
          <w:sz w:val="24"/>
          <w:szCs w:val="24"/>
        </w:rPr>
        <w:t xml:space="preserve">he sense of safety that comes from knowing how to take care of yourself.  </w:t>
      </w:r>
    </w:p>
    <w:p w:rsidR="00982AEA" w:rsidRPr="00180FB0" w:rsidRDefault="00982AEA" w:rsidP="006027A9">
      <w:pPr>
        <w:ind w:firstLine="720"/>
        <w:rPr>
          <w:rFonts w:ascii="Tahoma" w:hAnsi="Tahoma" w:cs="Tahoma"/>
          <w:sz w:val="24"/>
          <w:szCs w:val="24"/>
        </w:rPr>
      </w:pPr>
      <w:r w:rsidRPr="00180FB0">
        <w:rPr>
          <w:rFonts w:ascii="Tahoma" w:hAnsi="Tahoma" w:cs="Tahoma"/>
          <w:sz w:val="24"/>
          <w:szCs w:val="24"/>
        </w:rPr>
        <w:t xml:space="preserve">Combined, all of these things make for a child who is going to make the </w:t>
      </w:r>
      <w:r w:rsidRPr="006027A9">
        <w:rPr>
          <w:rFonts w:ascii="Tahoma" w:hAnsi="Tahoma" w:cs="Tahoma"/>
          <w:sz w:val="24"/>
          <w:szCs w:val="24"/>
          <w:u w:val="single"/>
        </w:rPr>
        <w:t>right</w:t>
      </w:r>
      <w:r w:rsidRPr="00180FB0">
        <w:rPr>
          <w:rFonts w:ascii="Tahoma" w:hAnsi="Tahoma" w:cs="Tahoma"/>
          <w:sz w:val="24"/>
          <w:szCs w:val="24"/>
        </w:rPr>
        <w:t xml:space="preserve"> </w:t>
      </w:r>
      <w:r w:rsidRPr="006027A9">
        <w:rPr>
          <w:rFonts w:ascii="Tahoma" w:hAnsi="Tahoma" w:cs="Tahoma"/>
          <w:sz w:val="24"/>
          <w:szCs w:val="24"/>
          <w:u w:val="single"/>
        </w:rPr>
        <w:t>decision</w:t>
      </w:r>
      <w:r w:rsidRPr="00180FB0">
        <w:rPr>
          <w:rFonts w:ascii="Tahoma" w:hAnsi="Tahoma" w:cs="Tahoma"/>
          <w:sz w:val="24"/>
          <w:szCs w:val="24"/>
        </w:rPr>
        <w:t xml:space="preserve"> even if it is hard and is willing to give anything a shot.</w:t>
      </w:r>
    </w:p>
    <w:p w:rsidR="006027A9" w:rsidRDefault="006027A9" w:rsidP="006027A9">
      <w:pPr>
        <w:ind w:firstLine="720"/>
        <w:rPr>
          <w:rFonts w:ascii="Tahoma" w:hAnsi="Tahoma" w:cs="Tahoma"/>
          <w:sz w:val="24"/>
          <w:szCs w:val="24"/>
        </w:rPr>
      </w:pP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Gymnastics and dance can be much worse than team sports.  Kids often need to conform to a certain look and body type or be doomed to fail.  </w:t>
      </w:r>
    </w:p>
    <w:p w:rsidR="006027A9" w:rsidRDefault="00982AEA" w:rsidP="006027A9">
      <w:pPr>
        <w:ind w:firstLine="720"/>
        <w:rPr>
          <w:rFonts w:ascii="Tahoma" w:hAnsi="Tahoma" w:cs="Tahoma"/>
          <w:sz w:val="24"/>
          <w:szCs w:val="24"/>
        </w:rPr>
      </w:pPr>
      <w:r w:rsidRPr="00180FB0">
        <w:rPr>
          <w:rFonts w:ascii="Tahoma" w:hAnsi="Tahoma" w:cs="Tahoma"/>
          <w:sz w:val="24"/>
          <w:szCs w:val="24"/>
        </w:rPr>
        <w:t xml:space="preserve">I was shocked to learn that the beautiful nine year old who lives next door </w:t>
      </w:r>
      <w:proofErr w:type="spellStart"/>
      <w:r w:rsidRPr="00180FB0">
        <w:rPr>
          <w:rFonts w:ascii="Tahoma" w:hAnsi="Tahoma" w:cs="Tahoma"/>
          <w:sz w:val="24"/>
          <w:szCs w:val="24"/>
        </w:rPr>
        <w:t>can not</w:t>
      </w:r>
      <w:proofErr w:type="spellEnd"/>
      <w:r w:rsidRPr="00180FB0">
        <w:rPr>
          <w:rFonts w:ascii="Tahoma" w:hAnsi="Tahoma" w:cs="Tahoma"/>
          <w:sz w:val="24"/>
          <w:szCs w:val="24"/>
        </w:rPr>
        <w:t xml:space="preserve"> continue in gymnastics unless she wins her next meet.  </w:t>
      </w:r>
    </w:p>
    <w:p w:rsidR="00982AEA" w:rsidRPr="00180FB0" w:rsidRDefault="00982AEA" w:rsidP="006027A9">
      <w:pPr>
        <w:ind w:firstLine="720"/>
        <w:rPr>
          <w:rFonts w:ascii="Tahoma" w:hAnsi="Tahoma" w:cs="Tahoma"/>
          <w:sz w:val="24"/>
          <w:szCs w:val="24"/>
        </w:rPr>
      </w:pPr>
      <w:r w:rsidRPr="00180FB0">
        <w:rPr>
          <w:rFonts w:ascii="Tahoma" w:hAnsi="Tahoma" w:cs="Tahoma"/>
          <w:sz w:val="24"/>
          <w:szCs w:val="24"/>
        </w:rPr>
        <w:t xml:space="preserve">Well, she can but she would have to stay in the little kids’ class while all of her peers more on to the performance team.  This young girl is practicing all of the time in the front yard.  She cart wheels and flips everywhere.  For a while there, I wasn’t even sure she knew how to walk!  </w:t>
      </w:r>
    </w:p>
    <w:p w:rsidR="00982AEA" w:rsidRPr="00180FB0" w:rsidRDefault="00982AEA" w:rsidP="006027A9">
      <w:pPr>
        <w:ind w:firstLine="720"/>
        <w:rPr>
          <w:rFonts w:ascii="Tahoma" w:hAnsi="Tahoma" w:cs="Tahoma"/>
          <w:sz w:val="24"/>
          <w:szCs w:val="24"/>
        </w:rPr>
      </w:pPr>
      <w:r w:rsidRPr="00180FB0">
        <w:rPr>
          <w:rFonts w:ascii="Tahoma" w:hAnsi="Tahoma" w:cs="Tahoma"/>
          <w:sz w:val="24"/>
          <w:szCs w:val="24"/>
        </w:rPr>
        <w:lastRenderedPageBreak/>
        <w:t>Easily Increase Your Child's Confidence with Martial Arts... Self-Esteem... Athleticism... Get them on roll... be secure knowing they can defend themselves... will make responsible decisions... will know how to handle bullies... and build the life skills that will give them the tools critical to succeed for the rest of their life...</w:t>
      </w:r>
    </w:p>
    <w:p w:rsidR="006027A9" w:rsidRDefault="006027A9" w:rsidP="002E1B0E">
      <w:pPr>
        <w:rPr>
          <w:rFonts w:ascii="Tahoma" w:hAnsi="Tahoma" w:cs="Tahoma"/>
          <w:sz w:val="24"/>
          <w:szCs w:val="24"/>
        </w:rPr>
      </w:pPr>
    </w:p>
    <w:p w:rsidR="006027A9" w:rsidRDefault="006027A9" w:rsidP="002E1B0E">
      <w:pPr>
        <w:rPr>
          <w:rFonts w:ascii="Tahoma" w:hAnsi="Tahoma" w:cs="Tahoma"/>
          <w:sz w:val="24"/>
          <w:szCs w:val="24"/>
        </w:rPr>
      </w:pPr>
    </w:p>
    <w:p w:rsidR="00982AEA" w:rsidRPr="00180FB0" w:rsidRDefault="00982AEA" w:rsidP="002E1B0E">
      <w:pPr>
        <w:rPr>
          <w:rFonts w:ascii="Tahoma" w:hAnsi="Tahoma" w:cs="Tahoma"/>
          <w:sz w:val="24"/>
          <w:szCs w:val="24"/>
        </w:rPr>
      </w:pPr>
      <w:r w:rsidRPr="00180FB0">
        <w:rPr>
          <w:rFonts w:ascii="Tahoma" w:hAnsi="Tahoma" w:cs="Tahoma"/>
          <w:sz w:val="24"/>
          <w:szCs w:val="24"/>
        </w:rPr>
        <w:t>OFFER, TESTIMONIALS, OFFER</w:t>
      </w:r>
    </w:p>
    <w:sectPr w:rsidR="00982AEA" w:rsidRPr="00180FB0" w:rsidSect="00180FB0">
      <w:pgSz w:w="12240" w:h="15840"/>
      <w:pgMar w:top="900" w:right="1440" w:bottom="10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DE27A9"/>
    <w:multiLevelType w:val="hybridMultilevel"/>
    <w:tmpl w:val="750A95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C01B2"/>
    <w:rsid w:val="00180FB0"/>
    <w:rsid w:val="001C01B2"/>
    <w:rsid w:val="00295E88"/>
    <w:rsid w:val="002E1B0E"/>
    <w:rsid w:val="002E335F"/>
    <w:rsid w:val="00382B0B"/>
    <w:rsid w:val="00466338"/>
    <w:rsid w:val="006027A9"/>
    <w:rsid w:val="00624338"/>
    <w:rsid w:val="00750008"/>
    <w:rsid w:val="007A3166"/>
    <w:rsid w:val="0087643A"/>
    <w:rsid w:val="00982AEA"/>
    <w:rsid w:val="009F5C37"/>
    <w:rsid w:val="00EB4B5F"/>
    <w:rsid w:val="00F77C5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335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1786</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Toby</cp:lastModifiedBy>
  <cp:revision>7</cp:revision>
  <dcterms:created xsi:type="dcterms:W3CDTF">2008-04-20T19:01:00Z</dcterms:created>
  <dcterms:modified xsi:type="dcterms:W3CDTF">2008-05-02T16:23:00Z</dcterms:modified>
</cp:coreProperties>
</file>